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f19f26903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74fa7e2278f544fc"/>
      <w:footerReference xmlns:r="http://schemas.openxmlformats.org/officeDocument/2006/relationships" w:type="default" r:id="Rf41c9e350979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a7e2278f544fc" /><Relationship Type="http://schemas.openxmlformats.org/officeDocument/2006/relationships/footer" Target="/word/footer1.xml" Id="Rf41c9e350979441b" /></Relationships>
</file>