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c28c01cae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4b0b0dbf2451a"/>
      <w:footerReference xmlns:r="http://schemas.openxmlformats.org/officeDocument/2006/relationships" w:type="default" r:id="R4f22aba941b9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4b0b0dbf2451a" /><Relationship Type="http://schemas.openxmlformats.org/officeDocument/2006/relationships/footer" Target="/word/footer1.xml" Id="R4f22aba941b94807" /></Relationships>
</file>