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901f4aa43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SKREIA REGNSKAP AS</w:t>
      </w:r>
    </w:p>
    <w:sectPr>
      <w:headerReference xmlns:r="http://schemas.openxmlformats.org/officeDocument/2006/relationships" w:type="default" r:id="R4743cd56f48c45f5"/>
      <w:footerReference xmlns:r="http://schemas.openxmlformats.org/officeDocument/2006/relationships" w:type="default" r:id="Reda8d91ae21c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SKREIA REGNSKAP AS   ·   Org.nr 982 363 543   ·   2848 SKREIA   ·   Tlf. 61 16 86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3cd56f48c45f5" /><Relationship Type="http://schemas.openxmlformats.org/officeDocument/2006/relationships/footer" Target="/word/footer1.xml" Id="Reda8d91ae21c4f96" /></Relationships>
</file>