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1f4227825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1c180bcb85014114"/>
      <w:footerReference xmlns:r="http://schemas.openxmlformats.org/officeDocument/2006/relationships" w:type="default" r:id="R567ea47c6a5f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80bcb85014114" /><Relationship Type="http://schemas.openxmlformats.org/officeDocument/2006/relationships/footer" Target="/word/footer1.xml" Id="R567ea47c6a5f433d" /></Relationships>
</file>