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ef6428ce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e8058096a40e2"/>
      <w:footerReference xmlns:r="http://schemas.openxmlformats.org/officeDocument/2006/relationships" w:type="default" r:id="Rf927b26f3860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e8058096a40e2" /><Relationship Type="http://schemas.openxmlformats.org/officeDocument/2006/relationships/footer" Target="/word/footer1.xml" Id="Rf927b26f38604e6a" /></Relationships>
</file>