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4273bcdc4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ca060926c2474988"/>
      <w:footerReference xmlns:r="http://schemas.openxmlformats.org/officeDocument/2006/relationships" w:type="default" r:id="R37ea7ca4d97d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60926c2474988" /><Relationship Type="http://schemas.openxmlformats.org/officeDocument/2006/relationships/footer" Target="/word/footer1.xml" Id="R37ea7ca4d97d468d" /></Relationships>
</file>