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e925bcb09147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FLISA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Flisa,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FLISA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dab119aedd4f26"/>
      <w:footerReference xmlns:r="http://schemas.openxmlformats.org/officeDocument/2006/relationships" w:type="default" r:id="Rbbe7f382f90441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FLISA REGNSKAP AS   ·   Org.nr 982 110 408   ·   Kaffegata 6   ·   2270 FLISA   ·   Tlf. 62 95 74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FLISA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dab119aedd4f26" /><Relationship Type="http://schemas.openxmlformats.org/officeDocument/2006/relationships/footer" Target="/word/footer1.xml" Id="Rbbe7f382f90441be" /></Relationships>
</file>