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918953822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db74eb2897cd4ca8"/>
      <w:footerReference xmlns:r="http://schemas.openxmlformats.org/officeDocument/2006/relationships" w:type="default" r:id="R91c1255faeae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eb2897cd4ca8" /><Relationship Type="http://schemas.openxmlformats.org/officeDocument/2006/relationships/footer" Target="/word/footer1.xml" Id="R91c1255faeae4b84" /></Relationships>
</file>