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aacd70b1f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2390df126d5e419e"/>
      <w:footerReference xmlns:r="http://schemas.openxmlformats.org/officeDocument/2006/relationships" w:type="default" r:id="R2d83cfa892be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df126d5e419e" /><Relationship Type="http://schemas.openxmlformats.org/officeDocument/2006/relationships/footer" Target="/word/footer1.xml" Id="R2d83cfa892be4795" /></Relationships>
</file>