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f8deab6cc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YDSTEBØ MANAGEMENT CONSULTING AS.</w:t>
      </w:r>
    </w:p>
    <w:sectPr>
      <w:headerReference xmlns:r="http://schemas.openxmlformats.org/officeDocument/2006/relationships" w:type="default" r:id="R741b5a19b8fc4eb4"/>
      <w:footerReference xmlns:r="http://schemas.openxmlformats.org/officeDocument/2006/relationships" w:type="default" r:id="R7295c13efc8c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b5a19b8fc4eb4" /><Relationship Type="http://schemas.openxmlformats.org/officeDocument/2006/relationships/footer" Target="/word/footer1.xml" Id="R7295c13efc8c4dc3" /></Relationships>
</file>