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021b552c8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REGNSKAPSBYRÅ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 AS</w:t>
      </w:r>
    </w:p>
    <w:sectPr>
      <w:headerReference xmlns:r="http://schemas.openxmlformats.org/officeDocument/2006/relationships" w:type="default" r:id="R50354d90c5174f88"/>
      <w:footerReference xmlns:r="http://schemas.openxmlformats.org/officeDocument/2006/relationships" w:type="default" r:id="Red5dd1dd3c8b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 AS   ·   Org.nr 981 554 485   ·   Depotgata 20   ·   2000 LILLESTRØM   ·   Tlf. 22 90 79 10   ·   post@drt.as   ·   www.drt.as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54d90c5174f88" /><Relationship Type="http://schemas.openxmlformats.org/officeDocument/2006/relationships/footer" Target="/word/footer1.xml" Id="Red5dd1dd3c8b48e0" /></Relationships>
</file>