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c20ae2211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0e2664e640b74a94"/>
      <w:footerReference xmlns:r="http://schemas.openxmlformats.org/officeDocument/2006/relationships" w:type="default" r:id="R8190c3a66eaa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664e640b74a94" /><Relationship Type="http://schemas.openxmlformats.org/officeDocument/2006/relationships/footer" Target="/word/footer1.xml" Id="R8190c3a66eaa4ce4" /></Relationships>
</file>