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1e8e353d3c4a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CASI INVEST AS</w:t>
      </w:r>
    </w:p>
    <w:sectPr>
      <w:headerReference xmlns:r="http://schemas.openxmlformats.org/officeDocument/2006/relationships" w:type="default" r:id="R9207d6c758a6473c"/>
      <w:footerReference xmlns:r="http://schemas.openxmlformats.org/officeDocument/2006/relationships" w:type="default" r:id="R2b5dd4eaded14b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CASI INVEST AS   ·   Org.nr 981 313 852   ·   Consul Sigval Bergesens vei 118   ·   4016 STAVANGER   ·   Tlf. 51 58 96 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07d6c758a6473c" /><Relationship Type="http://schemas.openxmlformats.org/officeDocument/2006/relationships/footer" Target="/word/footer1.xml" Id="R2b5dd4eaded14b0d" /></Relationships>
</file>