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ce9286739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CASI INVEST AS</w:t>
      </w:r>
    </w:p>
    <w:sectPr>
      <w:headerReference xmlns:r="http://schemas.openxmlformats.org/officeDocument/2006/relationships" w:type="default" r:id="R89cab300dc3d4404"/>
      <w:footerReference xmlns:r="http://schemas.openxmlformats.org/officeDocument/2006/relationships" w:type="default" r:id="R68a6baff99ce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CASI INVEST AS   ·   Org.nr 981 313 852   ·   Consul Sigval Bergesens vei 118   ·   4016 STAVANGER   ·   Tlf. 51 58 96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ab300dc3d4404" /><Relationship Type="http://schemas.openxmlformats.org/officeDocument/2006/relationships/footer" Target="/word/footer1.xml" Id="R68a6baff99ce4761" /></Relationships>
</file>