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c5743d244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d81622f6c366497b"/>
      <w:footerReference xmlns:r="http://schemas.openxmlformats.org/officeDocument/2006/relationships" w:type="default" r:id="R46b06cb1f8cb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622f6c366497b" /><Relationship Type="http://schemas.openxmlformats.org/officeDocument/2006/relationships/footer" Target="/word/footer1.xml" Id="R46b06cb1f8cb44b3" /></Relationships>
</file>