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bf77ecd5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864117fe44e74122"/>
      <w:footerReference xmlns:r="http://schemas.openxmlformats.org/officeDocument/2006/relationships" w:type="default" r:id="Raf8a5e0366cf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117fe44e74122" /><Relationship Type="http://schemas.openxmlformats.org/officeDocument/2006/relationships/footer" Target="/word/footer1.xml" Id="Raf8a5e0366cf4968" /></Relationships>
</file>