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76cc5c312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43ecc4fc34f65"/>
      <w:footerReference xmlns:r="http://schemas.openxmlformats.org/officeDocument/2006/relationships" w:type="default" r:id="R25ac8ad22a38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43ecc4fc34f65" /><Relationship Type="http://schemas.openxmlformats.org/officeDocument/2006/relationships/footer" Target="/word/footer1.xml" Id="R25ac8ad22a3844e6" /></Relationships>
</file>