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b1b128d82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d428a09e7506402f"/>
      <w:footerReference xmlns:r="http://schemas.openxmlformats.org/officeDocument/2006/relationships" w:type="default" r:id="Rb6c918502b35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a09e7506402f" /><Relationship Type="http://schemas.openxmlformats.org/officeDocument/2006/relationships/footer" Target="/word/footer1.xml" Id="Rb6c918502b3549ea" /></Relationships>
</file>