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622f2c4a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21cecc7ec4d40"/>
      <w:footerReference xmlns:r="http://schemas.openxmlformats.org/officeDocument/2006/relationships" w:type="default" r:id="R70d9acbdc0e4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21cecc7ec4d40" /><Relationship Type="http://schemas.openxmlformats.org/officeDocument/2006/relationships/footer" Target="/word/footer1.xml" Id="R70d9acbdc0e44116" /></Relationships>
</file>