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2deb14aec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510494d9521a49f1"/>
      <w:footerReference xmlns:r="http://schemas.openxmlformats.org/officeDocument/2006/relationships" w:type="default" r:id="Re88118590e86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494d9521a49f1" /><Relationship Type="http://schemas.openxmlformats.org/officeDocument/2006/relationships/footer" Target="/word/footer1.xml" Id="Re88118590e864dd4" /></Relationships>
</file>