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be91ceeb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d4360993db5b4dcd"/>
      <w:footerReference xmlns:r="http://schemas.openxmlformats.org/officeDocument/2006/relationships" w:type="default" r:id="Rbcd26d43e0cb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60993db5b4dcd" /><Relationship Type="http://schemas.openxmlformats.org/officeDocument/2006/relationships/footer" Target="/word/footer1.xml" Id="Rbcd26d43e0cb4386" /></Relationships>
</file>