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c01ced1b2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SYSTECH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SYSTECH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d2457129345ec"/>
      <w:footerReference xmlns:r="http://schemas.openxmlformats.org/officeDocument/2006/relationships" w:type="default" r:id="R3f1cb21f14c1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SYSTECH DESIGN AS   ·   Org.nr 980 095 630   ·   Greiestadvegen 42   ·   4344 BRYNE   ·   Tlf. 91 87 25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SYSTECH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d2457129345ec" /><Relationship Type="http://schemas.openxmlformats.org/officeDocument/2006/relationships/footer" Target="/word/footer1.xml" Id="R3f1cb21f14c1484b" /></Relationships>
</file>