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c125ccdd5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ba2115b7260c4f05"/>
      <w:footerReference xmlns:r="http://schemas.openxmlformats.org/officeDocument/2006/relationships" w:type="default" r:id="R7beaf71d6b11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115b7260c4f05" /><Relationship Type="http://schemas.openxmlformats.org/officeDocument/2006/relationships/footer" Target="/word/footer1.xml" Id="R7beaf71d6b114d0a" /></Relationships>
</file>