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558f50413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21a999d6748f0"/>
      <w:footerReference xmlns:r="http://schemas.openxmlformats.org/officeDocument/2006/relationships" w:type="default" r:id="R5abf3f537586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21a999d6748f0" /><Relationship Type="http://schemas.openxmlformats.org/officeDocument/2006/relationships/footer" Target="/word/footer1.xml" Id="R5abf3f537586427f" /></Relationships>
</file>