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1316ec3314c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0b94f6de5d574828"/>
      <w:footerReference xmlns:r="http://schemas.openxmlformats.org/officeDocument/2006/relationships" w:type="default" r:id="R8953103ab07a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4f6de5d574828" /><Relationship Type="http://schemas.openxmlformats.org/officeDocument/2006/relationships/footer" Target="/word/footer1.xml" Id="R8953103ab07a4127" /></Relationships>
</file>