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c829e57c847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41eb781110b84bfd"/>
      <w:footerReference xmlns:r="http://schemas.openxmlformats.org/officeDocument/2006/relationships" w:type="default" r:id="R65273d4b6638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b781110b84bfd" /><Relationship Type="http://schemas.openxmlformats.org/officeDocument/2006/relationships/footer" Target="/word/footer1.xml" Id="R65273d4b66384c97" /></Relationships>
</file>