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5cd48898c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6f8edde9df0f47e6"/>
      <w:footerReference xmlns:r="http://schemas.openxmlformats.org/officeDocument/2006/relationships" w:type="default" r:id="Rc6d7fbcf840f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edde9df0f47e6" /><Relationship Type="http://schemas.openxmlformats.org/officeDocument/2006/relationships/footer" Target="/word/footer1.xml" Id="Rc6d7fbcf840f45fb" /></Relationships>
</file>