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f2901b94c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1512240956f44f8f"/>
      <w:footerReference xmlns:r="http://schemas.openxmlformats.org/officeDocument/2006/relationships" w:type="default" r:id="R70dcce0cfe8e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2240956f44f8f" /><Relationship Type="http://schemas.openxmlformats.org/officeDocument/2006/relationships/footer" Target="/word/footer1.xml" Id="R70dcce0cfe8e4278" /></Relationships>
</file>