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20427760b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b394cfbfc4210"/>
      <w:footerReference xmlns:r="http://schemas.openxmlformats.org/officeDocument/2006/relationships" w:type="default" r:id="Rf92674d3e269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b394cfbfc4210" /><Relationship Type="http://schemas.openxmlformats.org/officeDocument/2006/relationships/footer" Target="/word/footer1.xml" Id="Rf92674d3e2694c07" /></Relationships>
</file>