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08fa3a612e1421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STIFTELSEN SOLØR BRANNKASSE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Namnå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Namnå,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STIFTELSEN SOLØR BRANNKASSE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40b1a19025e4fad"/>
      <w:footerReference xmlns:r="http://schemas.openxmlformats.org/officeDocument/2006/relationships" w:type="default" r:id="R0117cab7f4e44e0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STIFTELSEN SOLØR BRANNKASSE   ·   Org.nr 979 692 889   ·   c/o Stein Ivan Briskerud, Grøsetgrenda 14   ·   2265 NAMNÅ   ·   Tlf. 62 94 75 61   ·   stein.briskerud@gmail.com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STIFTELSEN SOLØR BRANNKASSE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40b1a19025e4fad" /><Relationship Type="http://schemas.openxmlformats.org/officeDocument/2006/relationships/footer" Target="/word/footer1.xml" Id="R0117cab7f4e44e02" /></Relationships>
</file>