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839b738f245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bba7cddcc95e4ce0"/>
      <w:footerReference xmlns:r="http://schemas.openxmlformats.org/officeDocument/2006/relationships" w:type="default" r:id="R7fe3f81c8210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7cddcc95e4ce0" /><Relationship Type="http://schemas.openxmlformats.org/officeDocument/2006/relationships/footer" Target="/word/footer1.xml" Id="R7fe3f81c8210491b" /></Relationships>
</file>