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59a64cb22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STRANDEN GLOBAL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Lovund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Lovund,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STRANDEN GLOBAL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daf9b293874f0e"/>
      <w:footerReference xmlns:r="http://schemas.openxmlformats.org/officeDocument/2006/relationships" w:type="default" r:id="R82fa58cb64a4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af9b293874f0e" /><Relationship Type="http://schemas.openxmlformats.org/officeDocument/2006/relationships/footer" Target="/word/footer1.xml" Id="R82fa58cb64a449d4" /></Relationships>
</file>