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1c06c39c194f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2aa818947a64428d"/>
      <w:footerReference xmlns:r="http://schemas.openxmlformats.org/officeDocument/2006/relationships" w:type="default" r:id="R2c223c87ed8841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979 607 008   ·   Wergelandsveien 1   ·   0167 OSLO   ·   www.statement.no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a818947a64428d" /><Relationship Type="http://schemas.openxmlformats.org/officeDocument/2006/relationships/footer" Target="/word/footer1.xml" Id="R2c223c87ed884127" /></Relationships>
</file>