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b68dae385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d718adfcd4e04f4c"/>
      <w:footerReference xmlns:r="http://schemas.openxmlformats.org/officeDocument/2006/relationships" w:type="default" r:id="Ra8ddfbb319c5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8adfcd4e04f4c" /><Relationship Type="http://schemas.openxmlformats.org/officeDocument/2006/relationships/footer" Target="/word/footer1.xml" Id="Ra8ddfbb319c54b80" /></Relationships>
</file>