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31aacbb7f4a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FORVIS MAZARS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d999ef0bbf5c4692"/>
      <w:footerReference xmlns:r="http://schemas.openxmlformats.org/officeDocument/2006/relationships" w:type="default" r:id="R5a931099b915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9ef0bbf5c4692" /><Relationship Type="http://schemas.openxmlformats.org/officeDocument/2006/relationships/footer" Target="/word/footer1.xml" Id="R5a931099b915461c" /></Relationships>
</file>