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091bc8d7e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3358823c6fe646db"/>
      <w:footerReference xmlns:r="http://schemas.openxmlformats.org/officeDocument/2006/relationships" w:type="default" r:id="R80fc95cceb98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8823c6fe646db" /><Relationship Type="http://schemas.openxmlformats.org/officeDocument/2006/relationships/footer" Target="/word/footer1.xml" Id="R80fc95cceb984a4c" /></Relationships>
</file>