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9bf79f4203a4fa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Porsgrunn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INVESTERINGSGEORG AS.</w:t>
      </w:r>
    </w:p>
    <w:sectPr>
      <w:headerReference xmlns:r="http://schemas.openxmlformats.org/officeDocument/2006/relationships" w:type="default" r:id="R65c61399f6824ecb"/>
      <w:footerReference xmlns:r="http://schemas.openxmlformats.org/officeDocument/2006/relationships" w:type="default" r:id="R98c834259b72472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INVESTERINGSGEORG AS   ·   Org.nr 979 558 805   ·   Høgsetvegen 25   ·   3914 PORSGRUNN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INVESTERINGSGEORG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5c61399f6824ecb" /><Relationship Type="http://schemas.openxmlformats.org/officeDocument/2006/relationships/footer" Target="/word/footer1.xml" Id="R98c834259b72472a" /></Relationships>
</file>