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443dcbfdc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KAGGE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KAGGE AS</w:t>
      </w:r>
    </w:p>
    <w:sectPr>
      <w:headerReference xmlns:r="http://schemas.openxmlformats.org/officeDocument/2006/relationships" w:type="default" r:id="Rcf4e4f0450fe4e35"/>
      <w:footerReference xmlns:r="http://schemas.openxmlformats.org/officeDocument/2006/relationships" w:type="default" r:id="Rf8310567b560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KAGGE AS   ·   Org.nr 979 469 780   ·   Tuengen allé 22   ·   0374 OSLO   ·   Tlf. 22 73 14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e4f0450fe4e35" /><Relationship Type="http://schemas.openxmlformats.org/officeDocument/2006/relationships/footer" Target="/word/footer1.xml" Id="Rf8310567b560430b" /></Relationships>
</file>