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5e4c6d35243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e68ab34dc395408b"/>
      <w:footerReference xmlns:r="http://schemas.openxmlformats.org/officeDocument/2006/relationships" w:type="default" r:id="R2ff2f9306cfe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ab34dc395408b" /><Relationship Type="http://schemas.openxmlformats.org/officeDocument/2006/relationships/footer" Target="/word/footer1.xml" Id="R2ff2f9306cfe4a0c" /></Relationships>
</file>