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5fb01836942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efbcce23affa43dd"/>
      <w:footerReference xmlns:r="http://schemas.openxmlformats.org/officeDocument/2006/relationships" w:type="default" r:id="R11fa27dabcb7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bcce23affa43dd" /><Relationship Type="http://schemas.openxmlformats.org/officeDocument/2006/relationships/footer" Target="/word/footer1.xml" Id="R11fa27dabcb745d5" /></Relationships>
</file>