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dfe5e4892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SKISTAD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SKISTAD REGNSKAP AS</w:t>
      </w:r>
    </w:p>
    <w:sectPr>
      <w:headerReference xmlns:r="http://schemas.openxmlformats.org/officeDocument/2006/relationships" w:type="default" r:id="Re8fd2861095c43f7"/>
      <w:footerReference xmlns:r="http://schemas.openxmlformats.org/officeDocument/2006/relationships" w:type="default" r:id="Rfce85341887e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SKISTAD REGNSKAP AS   ·   Org.nr 977 675 820   ·   7863 OVERHALLA   ·   post@skistadregnskap.no   ·   skistadregnskap.no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d2861095c43f7" /><Relationship Type="http://schemas.openxmlformats.org/officeDocument/2006/relationships/footer" Target="/word/footer1.xml" Id="Rfce85341887e4c04" /></Relationships>
</file>