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1b50a1058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88efd943398b4c60"/>
      <w:footerReference xmlns:r="http://schemas.openxmlformats.org/officeDocument/2006/relationships" w:type="default" r:id="Rc3ed5ecfac27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fd943398b4c60" /><Relationship Type="http://schemas.openxmlformats.org/officeDocument/2006/relationships/footer" Target="/word/footer1.xml" Id="Rc3ed5ecfac2743ab" /></Relationships>
</file>