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33e9907a849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92f4700e38754cbb"/>
      <w:footerReference xmlns:r="http://schemas.openxmlformats.org/officeDocument/2006/relationships" w:type="default" r:id="Rfaca9d75624b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4700e38754cbb" /><Relationship Type="http://schemas.openxmlformats.org/officeDocument/2006/relationships/footer" Target="/word/footer1.xml" Id="Rfaca9d75624b444b" /></Relationships>
</file>