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e20d4d9c441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VENA SAPHENA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7d7613f77c7a4a06"/>
      <w:footerReference xmlns:r="http://schemas.openxmlformats.org/officeDocument/2006/relationships" w:type="default" r:id="Rc1914d95e13c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613f77c7a4a06" /><Relationship Type="http://schemas.openxmlformats.org/officeDocument/2006/relationships/footer" Target="/word/footer1.xml" Id="Rc1914d95e13c44a1" /></Relationships>
</file>