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ef1eeb2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957a2d9351104296"/>
      <w:footerReference xmlns:r="http://schemas.openxmlformats.org/officeDocument/2006/relationships" w:type="default" r:id="Rd6f2ece4a68d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a2d9351104296" /><Relationship Type="http://schemas.openxmlformats.org/officeDocument/2006/relationships/footer" Target="/word/footer1.xml" Id="Rd6f2ece4a68d4969" /></Relationships>
</file>