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9fbb783a7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FRETLAND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FRETLAND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e2cfce49064abf"/>
      <w:footerReference xmlns:r="http://schemas.openxmlformats.org/officeDocument/2006/relationships" w:type="default" r:id="Rc1f0b7e6d850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2cfce49064abf" /><Relationship Type="http://schemas.openxmlformats.org/officeDocument/2006/relationships/footer" Target="/word/footer1.xml" Id="Rc1f0b7e6d8504807" /></Relationships>
</file>