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d5efaf45042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2880900d9a482c"/>
      <w:footerReference xmlns:r="http://schemas.openxmlformats.org/officeDocument/2006/relationships" w:type="default" r:id="R2c8da3486a17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880900d9a482c" /><Relationship Type="http://schemas.openxmlformats.org/officeDocument/2006/relationships/footer" Target="/word/footer1.xml" Id="R2c8da3486a1746c9" /></Relationships>
</file>