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6416cc8fe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a65b0e90d83b4b6f"/>
      <w:footerReference xmlns:r="http://schemas.openxmlformats.org/officeDocument/2006/relationships" w:type="default" r:id="Rbbdd54beed53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b0e90d83b4b6f" /><Relationship Type="http://schemas.openxmlformats.org/officeDocument/2006/relationships/footer" Target="/word/footer1.xml" Id="Rbbdd54beed5349d0" /></Relationships>
</file>