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89230f4884c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479ee1d0fb8146cd"/>
      <w:footerReference xmlns:r="http://schemas.openxmlformats.org/officeDocument/2006/relationships" w:type="default" r:id="R309529e454f5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ee1d0fb8146cd" /><Relationship Type="http://schemas.openxmlformats.org/officeDocument/2006/relationships/footer" Target="/word/footer1.xml" Id="R309529e454f540eb" /></Relationships>
</file>