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a900853c94f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16fa9a9684944562"/>
      <w:footerReference xmlns:r="http://schemas.openxmlformats.org/officeDocument/2006/relationships" w:type="default" r:id="R12a4a51bf72f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a9a9684944562" /><Relationship Type="http://schemas.openxmlformats.org/officeDocument/2006/relationships/footer" Target="/word/footer1.xml" Id="R12a4a51bf72f4573" /></Relationships>
</file>